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D7" w:rsidRDefault="00322250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22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1201420</wp:posOffset>
            </wp:positionH>
            <wp:positionV relativeFrom="margin">
              <wp:posOffset>-374015</wp:posOffset>
            </wp:positionV>
            <wp:extent cx="3521710" cy="2456815"/>
            <wp:effectExtent l="19050" t="0" r="254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гол_письмо_рус.jpg"/>
                    <pic:cNvPicPr/>
                  </pic:nvPicPr>
                  <pic:blipFill>
                    <a:blip r:embed="rId6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30" r="44839" b="29421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E64D7" w:rsidRPr="00A62A68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F62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E64D7" w:rsidRPr="00A62A68">
        <w:rPr>
          <w:rFonts w:ascii="Times New Roman" w:hAnsi="Times New Roman" w:cs="Times New Roman"/>
          <w:b/>
          <w:bCs/>
          <w:sz w:val="28"/>
          <w:szCs w:val="28"/>
        </w:rPr>
        <w:t> МЕЖРЕГИОНАЛЬНАЯ СТУДЕНЧЕСКАЯ ОЛИМПИАДА</w:t>
      </w:r>
    </w:p>
    <w:p w:rsidR="00AE64D7" w:rsidRPr="00393DA9" w:rsidRDefault="00393DA9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A9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ИЗМЕНЕНИЯМИ И ОРГАНИЗАЦИОННОЕ ПОВЕДЕНИЕ В БИЗНЕСЕ»</w:t>
      </w:r>
    </w:p>
    <w:p w:rsidR="00AE64D7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D7" w:rsidRPr="00151B06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AE64D7" w:rsidRPr="00151B06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64D7" w:rsidRPr="00151B06" w:rsidRDefault="001B00B5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1</w:t>
      </w:r>
      <w:r w:rsidR="009F6217" w:rsidRPr="009F6217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2</w:t>
      </w:r>
      <w:r w:rsidR="00B66DE7"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–</w:t>
      </w:r>
      <w:r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1</w:t>
      </w:r>
      <w:r w:rsidR="009F6217" w:rsidRPr="009F6217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3</w:t>
      </w:r>
      <w:r w:rsidR="00B66DE7"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AE64D7"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декабря 201</w:t>
      </w:r>
      <w:r w:rsidR="009F6217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7</w:t>
      </w:r>
      <w:r w:rsidR="00AE64D7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года 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федеральн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ое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государственн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ое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автономн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ое 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образовательн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ое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учреждение высшего образования «Самарский государственный национальный исследовательский университет имени академика С.П. Королёва» (Самарский университет)</w:t>
      </w:r>
      <w:r w:rsidR="00AE64D7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проводит 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I</w:t>
      </w:r>
      <w:r w:rsidR="003A607D">
        <w:rPr>
          <w:rFonts w:ascii="Times New Roman" w:eastAsiaTheme="minorHAnsi" w:hAnsi="Times New Roman" w:cs="Times New Roman"/>
          <w:color w:val="auto"/>
          <w:sz w:val="26"/>
          <w:szCs w:val="26"/>
          <w:lang w:val="en-US" w:eastAsia="en-US"/>
        </w:rPr>
        <w:t>V</w:t>
      </w:r>
      <w:r w:rsidR="00AE64D7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 Межрегиональную</w:t>
      </w:r>
      <w:r w:rsidR="00AE64D7" w:rsidRPr="00151B06">
        <w:rPr>
          <w:rFonts w:ascii="Times New Roman" w:hAnsi="Times New Roman" w:cs="Times New Roman"/>
          <w:bCs/>
          <w:sz w:val="26"/>
          <w:szCs w:val="26"/>
        </w:rPr>
        <w:t xml:space="preserve"> студенческую олимпиаду «</w:t>
      </w:r>
      <w:r w:rsidR="00D47392" w:rsidRPr="00151B06">
        <w:rPr>
          <w:rFonts w:ascii="Times New Roman" w:hAnsi="Times New Roman" w:cs="Times New Roman"/>
          <w:bCs/>
          <w:sz w:val="26"/>
          <w:szCs w:val="26"/>
        </w:rPr>
        <w:t>Управление изменениями и организационное поведение в бизнесе</w:t>
      </w:r>
      <w:r w:rsidR="00AE64D7" w:rsidRPr="00151B06">
        <w:rPr>
          <w:rFonts w:ascii="Times New Roman" w:hAnsi="Times New Roman" w:cs="Times New Roman"/>
          <w:bCs/>
          <w:sz w:val="26"/>
          <w:szCs w:val="26"/>
        </w:rPr>
        <w:t>» с использованием  компьютерной деловой игры «БИЗНЕС-КУРС: Максимум» (версия 1.4).</w:t>
      </w:r>
    </w:p>
    <w:p w:rsidR="00DF0246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Олимпиада проводится</w:t>
      </w:r>
      <w:r w:rsidRPr="00151B06"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7B73B6">
        <w:rPr>
          <w:rFonts w:ascii="Times New Roman" w:hAnsi="Times New Roman" w:cs="Times New Roman"/>
          <w:sz w:val="26"/>
          <w:szCs w:val="26"/>
        </w:rPr>
        <w:t>института экономики и управления Самарского университета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и Программой проведения олимпиады.</w:t>
      </w:r>
    </w:p>
    <w:p w:rsidR="00DF0246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eastAsia="Arial Unicode MS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Цели олимпиады: </w:t>
      </w:r>
      <w:r w:rsidR="00DF0246" w:rsidRPr="00151B06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ru-RU"/>
        </w:rPr>
        <w:t>развитие экономического образа мышления и навыков принятия организационно-управленческих решений у студентов на основе анализа и интерпретации финансовой, бухгалтерской и маркетинговой информации, содержащейся в отчетности предприятия, и прогноза ее возможного развития; оценка уровня профессиональной подготовки студентов в области управления современным предприятием и способности оперативно реагировать на изменяющуюся рыночную ситуацию.</w:t>
      </w:r>
    </w:p>
    <w:p w:rsidR="00AE64D7" w:rsidRPr="00151B06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Олимпиада проводится в 2 дня и представляет собой командное соревнование на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базе компьютерной деловой игры «</w:t>
      </w:r>
      <w:r w:rsidRPr="00151B06">
        <w:rPr>
          <w:rFonts w:ascii="Times New Roman" w:hAnsi="Times New Roman" w:cs="Times New Roman"/>
          <w:bCs/>
          <w:sz w:val="26"/>
          <w:szCs w:val="26"/>
        </w:rPr>
        <w:t>БИЗНЕС-КУРС</w:t>
      </w:r>
      <w:r w:rsidRPr="00151B06">
        <w:rPr>
          <w:rFonts w:ascii="Times New Roman" w:hAnsi="Times New Roman" w:cs="Times New Roman"/>
          <w:sz w:val="26"/>
          <w:szCs w:val="26"/>
        </w:rPr>
        <w:t>: Максимум» (версия 1.4). Для подготовки к олимпиаде можно использовать демонстрационную версию деловой игры, которую можно получить на сайте разработчиков игры (</w:t>
      </w:r>
      <w:hyperlink r:id="rId7" w:history="1"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vkkb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demo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html</w:t>
        </w:r>
      </w:hyperlink>
      <w:r w:rsidRPr="00151B06">
        <w:rPr>
          <w:rFonts w:ascii="Times New Roman" w:hAnsi="Times New Roman" w:cs="Times New Roman"/>
          <w:sz w:val="26"/>
          <w:szCs w:val="26"/>
        </w:rPr>
        <w:t>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К участию в олимпиаде приглашаются</w:t>
      </w:r>
      <w:r w:rsidRPr="00151B06">
        <w:rPr>
          <w:rFonts w:ascii="Times New Roman" w:hAnsi="Times New Roman" w:cs="Times New Roman"/>
          <w:sz w:val="26"/>
          <w:szCs w:val="26"/>
        </w:rPr>
        <w:t xml:space="preserve"> студенты </w:t>
      </w:r>
      <w:r w:rsidR="00B66DE7" w:rsidRPr="00151B06">
        <w:rPr>
          <w:rFonts w:ascii="Times New Roman" w:hAnsi="Times New Roman" w:cs="Times New Roman"/>
          <w:sz w:val="26"/>
          <w:szCs w:val="26"/>
        </w:rPr>
        <w:t xml:space="preserve">бакалавриата </w:t>
      </w:r>
      <w:r w:rsidRPr="00151B06">
        <w:rPr>
          <w:rFonts w:ascii="Times New Roman" w:hAnsi="Times New Roman" w:cs="Times New Roman"/>
          <w:sz w:val="26"/>
          <w:szCs w:val="26"/>
        </w:rPr>
        <w:t>и магистра</w:t>
      </w:r>
      <w:r w:rsidR="00B66DE7" w:rsidRPr="00151B06">
        <w:rPr>
          <w:rFonts w:ascii="Times New Roman" w:hAnsi="Times New Roman" w:cs="Times New Roman"/>
          <w:sz w:val="26"/>
          <w:szCs w:val="26"/>
        </w:rPr>
        <w:t>туры</w:t>
      </w:r>
      <w:r w:rsidRPr="00151B06">
        <w:rPr>
          <w:rFonts w:ascii="Times New Roman" w:hAnsi="Times New Roman" w:cs="Times New Roman"/>
          <w:sz w:val="26"/>
          <w:szCs w:val="26"/>
        </w:rPr>
        <w:t xml:space="preserve"> высших учебных заведений, независимо от их ведомственной подчиненности и организационно-правовой формы. </w:t>
      </w:r>
      <w:r w:rsidRPr="00151B06">
        <w:rPr>
          <w:rFonts w:ascii="Times New Roman" w:hAnsi="Times New Roman" w:cs="Times New Roman"/>
          <w:b/>
          <w:sz w:val="26"/>
          <w:szCs w:val="26"/>
        </w:rPr>
        <w:t>Внимание! Количество команд-участниц ограничено!</w:t>
      </w:r>
      <w:r w:rsidRPr="00151B06">
        <w:rPr>
          <w:rFonts w:ascii="Times New Roman" w:hAnsi="Times New Roman" w:cs="Times New Roman"/>
          <w:sz w:val="26"/>
          <w:szCs w:val="26"/>
        </w:rPr>
        <w:t xml:space="preserve"> </w:t>
      </w:r>
      <w:r w:rsidRPr="00151B06">
        <w:rPr>
          <w:rFonts w:ascii="Times New Roman" w:eastAsia="Calibri" w:hAnsi="Times New Roman" w:cs="Times New Roman"/>
          <w:sz w:val="26"/>
          <w:szCs w:val="26"/>
        </w:rPr>
        <w:t>От каждого учебного заведения в олимпиаде может принять участие одна команда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(2 участника в команде).</w:t>
      </w:r>
      <w:r w:rsidRPr="00151B06">
        <w:rPr>
          <w:rFonts w:ascii="Times New Roman" w:eastAsia="Calibri" w:hAnsi="Times New Roman" w:cs="Times New Roman"/>
          <w:sz w:val="26"/>
          <w:szCs w:val="26"/>
        </w:rPr>
        <w:t xml:space="preserve"> Если к концу регистрации останутся свободные места, то в хронологическом порядке подачи заяв</w:t>
      </w:r>
      <w:r w:rsidRPr="00151B06">
        <w:rPr>
          <w:rFonts w:ascii="Times New Roman" w:hAnsi="Times New Roman" w:cs="Times New Roman"/>
          <w:sz w:val="26"/>
          <w:szCs w:val="26"/>
        </w:rPr>
        <w:t xml:space="preserve">ок </w:t>
      </w:r>
      <w:r w:rsidRPr="00151B06">
        <w:rPr>
          <w:rFonts w:ascii="Times New Roman" w:eastAsia="Calibri" w:hAnsi="Times New Roman" w:cs="Times New Roman"/>
          <w:sz w:val="26"/>
          <w:szCs w:val="26"/>
        </w:rPr>
        <w:t>будут допущены вторые и последующие команды</w:t>
      </w:r>
      <w:r w:rsidRPr="00151B06">
        <w:rPr>
          <w:rFonts w:ascii="Times New Roman" w:hAnsi="Times New Roman" w:cs="Times New Roman"/>
          <w:sz w:val="26"/>
          <w:szCs w:val="26"/>
        </w:rPr>
        <w:t xml:space="preserve"> (приоритет будет отдаваться иногородним участникам)</w:t>
      </w:r>
      <w:r w:rsidRPr="00151B0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E64D7" w:rsidRPr="00151B06" w:rsidRDefault="00AE64D7" w:rsidP="001C687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Организационный взнос за участие в олимпиаде не взимается.</w:t>
      </w:r>
    </w:p>
    <w:p w:rsidR="00516757" w:rsidRPr="00151B06" w:rsidRDefault="00516757" w:rsidP="0051675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Места в олимпиаде распределяются в соответствии с рейтингом, набранным участниками команд в ходе двухдневной игровой сессии. В случае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 если на последнем шаге игры несколько команд имеют одинаковый рейтинг, то место более высокого уровня отдается команде, у которой больше показатель чистой прибыли за 12 месяцев.</w:t>
      </w:r>
    </w:p>
    <w:p w:rsidR="007B73B6" w:rsidRPr="007B73B6" w:rsidRDefault="007B73B6" w:rsidP="007B73B6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3B6">
        <w:rPr>
          <w:rFonts w:ascii="Times New Roman" w:hAnsi="Times New Roman" w:cs="Times New Roman"/>
          <w:sz w:val="26"/>
          <w:szCs w:val="26"/>
        </w:rPr>
        <w:lastRenderedPageBreak/>
        <w:t xml:space="preserve">Жюри олимпиады может учредить дополнительные номинации в зависимости от числа и региональной принадлежности зарегистрированных участников, о чем сообщается участникам </w:t>
      </w:r>
      <w:r w:rsidR="00143D5B">
        <w:rPr>
          <w:rFonts w:ascii="Times New Roman" w:hAnsi="Times New Roman" w:cs="Times New Roman"/>
          <w:sz w:val="26"/>
          <w:szCs w:val="26"/>
        </w:rPr>
        <w:t>о</w:t>
      </w:r>
      <w:r w:rsidRPr="007B73B6">
        <w:rPr>
          <w:rFonts w:ascii="Times New Roman" w:hAnsi="Times New Roman" w:cs="Times New Roman"/>
          <w:sz w:val="26"/>
          <w:szCs w:val="26"/>
        </w:rPr>
        <w:t xml:space="preserve">лимпиады на церемонии ее открытия. 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Все участники олимпиады награждаются грамотами, а победители – памятными призами и дипломами.</w:t>
      </w:r>
    </w:p>
    <w:p w:rsidR="00172234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Заявки на участие в олимпиаде по установленной форме (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. приложение 1) принимаются 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7B73B6">
        <w:rPr>
          <w:rFonts w:ascii="Times New Roman" w:hAnsi="Times New Roman" w:cs="Times New Roman"/>
          <w:b/>
          <w:sz w:val="26"/>
          <w:szCs w:val="26"/>
        </w:rPr>
        <w:t>0</w:t>
      </w:r>
      <w:r w:rsidR="00CC0EC9">
        <w:rPr>
          <w:rFonts w:ascii="Times New Roman" w:hAnsi="Times New Roman" w:cs="Times New Roman"/>
          <w:b/>
          <w:sz w:val="26"/>
          <w:szCs w:val="26"/>
        </w:rPr>
        <w:t>4</w:t>
      </w:r>
      <w:r w:rsidR="007B73B6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CC0EC9">
        <w:rPr>
          <w:rFonts w:ascii="Times New Roman" w:hAnsi="Times New Roman" w:cs="Times New Roman"/>
          <w:b/>
          <w:sz w:val="26"/>
          <w:szCs w:val="26"/>
        </w:rPr>
        <w:t>7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151B06">
        <w:rPr>
          <w:rFonts w:ascii="Times New Roman" w:hAnsi="Times New Roman" w:cs="Times New Roman"/>
          <w:sz w:val="26"/>
          <w:szCs w:val="26"/>
        </w:rPr>
        <w:t xml:space="preserve"> по электронной почте (</w:t>
      </w:r>
      <w:hyperlink r:id="rId8" w:history="1"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it-IT"/>
          </w:rPr>
          <w:t>ritamargo@rambler.ru</w:t>
        </w:r>
      </w:hyperlink>
      <w:r w:rsidRPr="00151B06">
        <w:rPr>
          <w:rFonts w:ascii="Times New Roman" w:hAnsi="Times New Roman" w:cs="Times New Roman"/>
          <w:sz w:val="26"/>
          <w:szCs w:val="26"/>
        </w:rPr>
        <w:t xml:space="preserve">) с пометкой в теме письма: «Межрегиональная студенческая олимпиада». </w:t>
      </w:r>
      <w:r w:rsidR="00C10B4C" w:rsidRPr="00151B06">
        <w:rPr>
          <w:rFonts w:ascii="Times New Roman" w:hAnsi="Times New Roman" w:cs="Times New Roman"/>
          <w:sz w:val="26"/>
          <w:szCs w:val="26"/>
        </w:rPr>
        <w:t>Просьба ко всем участникам олимпиады соблюдать сроки подачи заявок, чтобы оргкомитет имел возможность правильно спланировать бюджет данного мероприятия</w:t>
      </w:r>
      <w:r w:rsidR="00C0308C">
        <w:rPr>
          <w:rFonts w:ascii="Times New Roman" w:hAnsi="Times New Roman" w:cs="Times New Roman"/>
          <w:sz w:val="26"/>
          <w:szCs w:val="26"/>
        </w:rPr>
        <w:t xml:space="preserve"> и культурную программу</w:t>
      </w:r>
      <w:r w:rsidR="00C10B4C" w:rsidRPr="00151B06">
        <w:rPr>
          <w:rFonts w:ascii="Times New Roman" w:hAnsi="Times New Roman" w:cs="Times New Roman"/>
          <w:sz w:val="26"/>
          <w:szCs w:val="26"/>
        </w:rPr>
        <w:t>.</w:t>
      </w:r>
      <w:r w:rsidR="001722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D7" w:rsidRPr="00151B06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 xml:space="preserve">Участники олимпиады </w:t>
      </w:r>
      <w:r w:rsidR="00172234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Pr="00151B06">
        <w:rPr>
          <w:rFonts w:ascii="Times New Roman" w:hAnsi="Times New Roman" w:cs="Times New Roman"/>
          <w:sz w:val="26"/>
          <w:szCs w:val="26"/>
        </w:rPr>
        <w:t xml:space="preserve">размещаются в гостиницах 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>. Самары (стоимость проживания от 1</w:t>
      </w:r>
      <w:r w:rsidR="003A607D">
        <w:rPr>
          <w:rFonts w:ascii="Times New Roman" w:hAnsi="Times New Roman" w:cs="Times New Roman"/>
          <w:sz w:val="26"/>
          <w:szCs w:val="26"/>
        </w:rPr>
        <w:t>5</w:t>
      </w:r>
      <w:r w:rsidRPr="00151B06">
        <w:rPr>
          <w:rFonts w:ascii="Times New Roman" w:hAnsi="Times New Roman" w:cs="Times New Roman"/>
          <w:sz w:val="26"/>
          <w:szCs w:val="26"/>
        </w:rPr>
        <w:t>00 руб. в</w:t>
      </w:r>
      <w:r w:rsidR="003A607D">
        <w:rPr>
          <w:rFonts w:ascii="Times New Roman" w:hAnsi="Times New Roman" w:cs="Times New Roman"/>
          <w:sz w:val="26"/>
          <w:szCs w:val="26"/>
        </w:rPr>
        <w:t xml:space="preserve"> сутки с 1 чел.).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Студенты должны иметь при себе паспорт, студенческий билет, страховой медицинский полис, командировочное удостоверение (последнее при наличии).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Руководитель команды - паспорт, страховой медицинский полис и командировочное удостоверение</w:t>
      </w:r>
      <w:r w:rsidR="00F94C8E" w:rsidRPr="00F94C8E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151B06">
        <w:rPr>
          <w:rFonts w:ascii="Times New Roman" w:hAnsi="Times New Roman" w:cs="Times New Roman"/>
          <w:sz w:val="26"/>
          <w:szCs w:val="26"/>
        </w:rPr>
        <w:t>(последнее при наличии)</w:t>
      </w:r>
      <w:r w:rsidRPr="00151B06">
        <w:rPr>
          <w:rFonts w:ascii="Times New Roman" w:hAnsi="Times New Roman" w:cs="Times New Roman"/>
          <w:sz w:val="26"/>
          <w:szCs w:val="26"/>
        </w:rPr>
        <w:t>.</w:t>
      </w:r>
      <w:r w:rsidR="00C03B5C" w:rsidRPr="00151B06">
        <w:rPr>
          <w:rFonts w:ascii="Times New Roman" w:hAnsi="Times New Roman" w:cs="Times New Roman"/>
          <w:sz w:val="26"/>
          <w:szCs w:val="26"/>
        </w:rPr>
        <w:t xml:space="preserve"> Руководители команд лично присутствующие на олимпиаде включаются в состав жюри олимпиады. 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Подробные сведения о порядке проведения олимпиады можно получить по адресу: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443086, г. Самара, Московское шоссе, дом 34, корпус 5, аудитория 525 (кафедра менеджмента).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Телефоны: (846) 267-46-21, 335-54-10.</w:t>
      </w:r>
    </w:p>
    <w:p w:rsidR="00AE64D7" w:rsidRPr="00FD6505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D650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FD6505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  <w:hyperlink r:id="rId9" w:history="1"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ritamargo</w:t>
        </w:r>
        <w:r w:rsidRPr="00FD6505">
          <w:rPr>
            <w:rFonts w:ascii="Times New Roman" w:hAnsi="Times New Roman" w:cs="Times New Roman"/>
            <w:sz w:val="26"/>
            <w:szCs w:val="26"/>
            <w:lang w:val="en-US"/>
          </w:rPr>
          <w:t>@</w:t>
        </w:r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FD6505">
          <w:rPr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D6505" w:rsidRPr="00FD6505">
        <w:rPr>
          <w:sz w:val="26"/>
          <w:szCs w:val="26"/>
          <w:lang w:val="en-US"/>
        </w:rPr>
        <w:t xml:space="preserve">; </w:t>
      </w:r>
    </w:p>
    <w:p w:rsidR="00AE64D7" w:rsidRPr="00FD6505" w:rsidRDefault="00AE64D7" w:rsidP="001C68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Оргкомитет олимпиады: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Ефимова Екатерина Андреевна, 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151B0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0" w:history="1"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ritamargo@rambler.ru</w:t>
        </w:r>
      </w:hyperlink>
      <w:r w:rsidRPr="00151B06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сот</w:t>
      </w:r>
      <w:r w:rsidRPr="00151B06">
        <w:rPr>
          <w:rFonts w:ascii="Times New Roman" w:hAnsi="Times New Roman" w:cs="Times New Roman"/>
          <w:color w:val="000000"/>
          <w:sz w:val="26"/>
          <w:szCs w:val="26"/>
          <w:lang w:val="en-US"/>
        </w:rPr>
        <w:t>. 8-927-651-35-23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Свиридова Галина Борисовна,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51B06">
        <w:rPr>
          <w:rFonts w:ascii="Times New Roman" w:hAnsi="Times New Roman" w:cs="Times New Roman"/>
          <w:sz w:val="26"/>
          <w:szCs w:val="26"/>
        </w:rPr>
        <w:t>-</w:t>
      </w:r>
      <w:r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gabot</w:t>
      </w:r>
      <w:proofErr w:type="spellEnd"/>
      <w:r w:rsidR="008F4523" w:rsidRPr="00151B06">
        <w:rPr>
          <w:rFonts w:ascii="Times New Roman" w:hAnsi="Times New Roman" w:cs="Times New Roman"/>
          <w:sz w:val="26"/>
          <w:szCs w:val="26"/>
        </w:rPr>
        <w:t>98@</w:t>
      </w:r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F4523" w:rsidRPr="00151B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сот. 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937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650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17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51B06">
        <w:rPr>
          <w:rFonts w:ascii="Times New Roman" w:hAnsi="Times New Roman" w:cs="Times New Roman"/>
          <w:color w:val="000000"/>
          <w:sz w:val="26"/>
          <w:szCs w:val="26"/>
        </w:rPr>
        <w:t>Шекина</w:t>
      </w:r>
      <w:proofErr w:type="spellEnd"/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Наталья Владимировна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e-mail: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64AF" w:rsidRPr="00151B06">
        <w:rPr>
          <w:rFonts w:ascii="Times New Roman" w:hAnsi="Times New Roman" w:cs="Times New Roman"/>
          <w:color w:val="000000"/>
          <w:sz w:val="26"/>
          <w:szCs w:val="26"/>
        </w:rPr>
        <w:t>natal.nv@yandex.ru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сот. 8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927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205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70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65</w:t>
      </w:r>
    </w:p>
    <w:p w:rsidR="00AE64D7" w:rsidRPr="008B5892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D62" w:rsidRDefault="008F0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D62" w:rsidRPr="00F06029" w:rsidRDefault="008F0D62" w:rsidP="00F060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6029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8F0D62" w:rsidRDefault="008F0D62" w:rsidP="00F060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607D" w:rsidRPr="003A607D" w:rsidRDefault="003A607D" w:rsidP="003A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A607D" w:rsidRPr="003A607D" w:rsidRDefault="003A607D" w:rsidP="003A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7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3A607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A607D">
        <w:rPr>
          <w:rFonts w:ascii="Times New Roman" w:hAnsi="Times New Roman" w:cs="Times New Roman"/>
          <w:b/>
          <w:sz w:val="24"/>
          <w:szCs w:val="24"/>
        </w:rPr>
        <w:t xml:space="preserve"> Межрегиональной олимпиаде студентов</w:t>
      </w:r>
    </w:p>
    <w:p w:rsidR="003A607D" w:rsidRPr="003A607D" w:rsidRDefault="003A607D" w:rsidP="003A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7D">
        <w:rPr>
          <w:rFonts w:ascii="Times New Roman" w:hAnsi="Times New Roman" w:cs="Times New Roman"/>
          <w:b/>
          <w:sz w:val="24"/>
          <w:szCs w:val="24"/>
        </w:rPr>
        <w:t>«</w:t>
      </w:r>
      <w:r w:rsidRPr="003A607D">
        <w:rPr>
          <w:rFonts w:ascii="Times New Roman" w:hAnsi="Times New Roman" w:cs="Times New Roman"/>
          <w:b/>
          <w:bCs/>
          <w:sz w:val="24"/>
          <w:szCs w:val="24"/>
        </w:rPr>
        <w:t>Управление изменениями и организационное поведение в бизнесе»</w:t>
      </w:r>
    </w:p>
    <w:p w:rsidR="003A607D" w:rsidRPr="003A607D" w:rsidRDefault="003A607D" w:rsidP="003A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7D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</w:t>
      </w: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7D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____________________________________________________________________________</w:t>
      </w: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7D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__________________________________________________________________________</w:t>
      </w: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07D">
        <w:rPr>
          <w:rFonts w:ascii="Times New Roman" w:hAnsi="Times New Roman" w:cs="Times New Roman"/>
          <w:b/>
          <w:sz w:val="24"/>
          <w:szCs w:val="24"/>
        </w:rPr>
        <w:t>Данные об участниках:</w:t>
      </w: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316"/>
        <w:gridCol w:w="2138"/>
        <w:gridCol w:w="2203"/>
        <w:gridCol w:w="1640"/>
        <w:gridCol w:w="1835"/>
      </w:tblGrid>
      <w:tr w:rsidR="003A607D" w:rsidRPr="003A607D" w:rsidTr="00FD4B7E"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ФИО участников (полностью)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Название института / факультета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Специальность / Профиль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Контактные данные (</w:t>
            </w:r>
            <w:proofErr w:type="spellStart"/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, телефон)</w:t>
            </w:r>
          </w:p>
        </w:tc>
      </w:tr>
      <w:tr w:rsidR="003A607D" w:rsidRPr="003A607D" w:rsidTr="00FD4B7E"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7D" w:rsidRPr="003A607D" w:rsidTr="00FD4B7E"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07D">
        <w:rPr>
          <w:rFonts w:ascii="Times New Roman" w:hAnsi="Times New Roman" w:cs="Times New Roman"/>
          <w:b/>
          <w:sz w:val="24"/>
          <w:szCs w:val="24"/>
        </w:rPr>
        <w:t>Данные о руководителе:</w:t>
      </w:r>
    </w:p>
    <w:p w:rsidR="003A607D" w:rsidRPr="003A607D" w:rsidRDefault="003A607D" w:rsidP="003A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7D">
        <w:rPr>
          <w:rFonts w:ascii="Times New Roman" w:hAnsi="Times New Roman" w:cs="Times New Roman"/>
          <w:sz w:val="24"/>
          <w:szCs w:val="24"/>
        </w:rPr>
        <w:t>Информация о руководителе команды: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140"/>
        <w:gridCol w:w="1446"/>
        <w:gridCol w:w="1738"/>
        <w:gridCol w:w="1309"/>
        <w:gridCol w:w="1206"/>
        <w:gridCol w:w="1293"/>
      </w:tblGrid>
      <w:tr w:rsidR="003A607D" w:rsidRPr="003A607D" w:rsidTr="00FD4B7E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Место работы (структурное подразделение вуза)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A607D" w:rsidRPr="003A607D" w:rsidRDefault="003A607D" w:rsidP="003A6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A6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3A607D" w:rsidRPr="003A607D" w:rsidTr="00FD4B7E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7D" w:rsidRPr="003A607D" w:rsidRDefault="003A607D" w:rsidP="003A607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A607D" w:rsidRPr="003A607D" w:rsidRDefault="003A607D" w:rsidP="003A607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607D">
        <w:rPr>
          <w:rFonts w:ascii="Times New Roman" w:hAnsi="Times New Roman" w:cs="Times New Roman"/>
          <w:b/>
          <w:iCs/>
          <w:sz w:val="24"/>
          <w:szCs w:val="24"/>
        </w:rPr>
        <w:t>Планируемые даты приезда и отъезда:*</w:t>
      </w:r>
    </w:p>
    <w:tbl>
      <w:tblPr>
        <w:tblStyle w:val="a7"/>
        <w:tblW w:w="5000" w:type="pct"/>
        <w:tblInd w:w="-5" w:type="dxa"/>
        <w:tblCellMar>
          <w:left w:w="103" w:type="dxa"/>
        </w:tblCellMar>
        <w:tblLook w:val="04A0"/>
      </w:tblPr>
      <w:tblGrid>
        <w:gridCol w:w="2532"/>
        <w:gridCol w:w="2534"/>
        <w:gridCol w:w="2532"/>
        <w:gridCol w:w="2534"/>
      </w:tblGrid>
      <w:tr w:rsidR="003A607D" w:rsidRPr="003A607D" w:rsidTr="00FD4B7E">
        <w:tc>
          <w:tcPr>
            <w:tcW w:w="2508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508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iCs/>
                <w:sz w:val="24"/>
                <w:szCs w:val="24"/>
              </w:rPr>
              <w:t>Номер поезда</w:t>
            </w:r>
          </w:p>
        </w:tc>
        <w:tc>
          <w:tcPr>
            <w:tcW w:w="2509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iCs/>
                <w:sz w:val="24"/>
                <w:szCs w:val="24"/>
              </w:rPr>
              <w:t>Время (московское)</w:t>
            </w:r>
          </w:p>
        </w:tc>
      </w:tr>
      <w:tr w:rsidR="003A607D" w:rsidRPr="003A607D" w:rsidTr="00FD4B7E">
        <w:tc>
          <w:tcPr>
            <w:tcW w:w="2508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iCs/>
                <w:sz w:val="24"/>
                <w:szCs w:val="24"/>
              </w:rPr>
              <w:t>Приезд</w:t>
            </w:r>
          </w:p>
        </w:tc>
        <w:tc>
          <w:tcPr>
            <w:tcW w:w="2509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607D" w:rsidRPr="003A607D" w:rsidTr="00FD4B7E">
        <w:tc>
          <w:tcPr>
            <w:tcW w:w="2508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607D">
              <w:rPr>
                <w:rFonts w:ascii="Times New Roman" w:hAnsi="Times New Roman" w:cs="Times New Roman"/>
                <w:iCs/>
                <w:sz w:val="24"/>
                <w:szCs w:val="24"/>
              </w:rPr>
              <w:t>Отъезд</w:t>
            </w:r>
          </w:p>
        </w:tc>
        <w:tc>
          <w:tcPr>
            <w:tcW w:w="2509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tcMar>
              <w:left w:w="103" w:type="dxa"/>
            </w:tcMar>
          </w:tcPr>
          <w:p w:rsidR="003A607D" w:rsidRPr="003A607D" w:rsidRDefault="003A607D" w:rsidP="003A60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A607D" w:rsidRPr="003A607D" w:rsidRDefault="003A607D" w:rsidP="003A60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607D">
        <w:rPr>
          <w:rFonts w:ascii="Times New Roman" w:hAnsi="Times New Roman" w:cs="Times New Roman"/>
          <w:i/>
          <w:iCs/>
          <w:sz w:val="24"/>
          <w:szCs w:val="24"/>
        </w:rPr>
        <w:t>*Информация сообщается по желанию участников</w:t>
      </w:r>
    </w:p>
    <w:p w:rsidR="003A607D" w:rsidRPr="00F06029" w:rsidRDefault="003A607D" w:rsidP="00F060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3A607D" w:rsidRPr="00F06029" w:rsidSect="00C10B4C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57" w:rsidRDefault="00516757" w:rsidP="004D2857">
      <w:pPr>
        <w:spacing w:after="0" w:line="240" w:lineRule="auto"/>
      </w:pPr>
      <w:r>
        <w:separator/>
      </w:r>
    </w:p>
  </w:endnote>
  <w:endnote w:type="continuationSeparator" w:id="0">
    <w:p w:rsidR="00516757" w:rsidRDefault="00516757" w:rsidP="004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8104746"/>
    </w:sdtPr>
    <w:sdtContent>
      <w:p w:rsidR="00516757" w:rsidRPr="00DD5523" w:rsidRDefault="00516757">
        <w:pPr>
          <w:pStyle w:val="aa"/>
          <w:jc w:val="center"/>
          <w:rPr>
            <w:sz w:val="18"/>
            <w:szCs w:val="18"/>
          </w:rPr>
        </w:pPr>
        <w:r w:rsidRPr="00DD5523">
          <w:rPr>
            <w:sz w:val="18"/>
            <w:szCs w:val="18"/>
          </w:rPr>
          <w:t xml:space="preserve">Страница </w:t>
        </w:r>
        <w:r w:rsidR="009A6FC5" w:rsidRPr="00DD5523">
          <w:rPr>
            <w:sz w:val="18"/>
            <w:szCs w:val="18"/>
          </w:rPr>
          <w:fldChar w:fldCharType="begin"/>
        </w:r>
        <w:r w:rsidRPr="00DD5523">
          <w:rPr>
            <w:sz w:val="18"/>
            <w:szCs w:val="18"/>
          </w:rPr>
          <w:instrText xml:space="preserve"> PAGE   \* MERGEFORMAT </w:instrText>
        </w:r>
        <w:r w:rsidR="009A6FC5" w:rsidRPr="00DD5523">
          <w:rPr>
            <w:sz w:val="18"/>
            <w:szCs w:val="18"/>
          </w:rPr>
          <w:fldChar w:fldCharType="separate"/>
        </w:r>
        <w:r w:rsidR="00CC0EC9">
          <w:rPr>
            <w:noProof/>
            <w:sz w:val="18"/>
            <w:szCs w:val="18"/>
          </w:rPr>
          <w:t>2</w:t>
        </w:r>
        <w:r w:rsidR="009A6FC5" w:rsidRPr="00DD5523">
          <w:rPr>
            <w:sz w:val="18"/>
            <w:szCs w:val="18"/>
          </w:rPr>
          <w:fldChar w:fldCharType="end"/>
        </w:r>
        <w:r w:rsidRPr="00DD5523">
          <w:rPr>
            <w:sz w:val="18"/>
            <w:szCs w:val="18"/>
          </w:rPr>
          <w:t xml:space="preserve"> из 3</w:t>
        </w:r>
      </w:p>
    </w:sdtContent>
  </w:sdt>
  <w:p w:rsidR="00516757" w:rsidRDefault="005167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57" w:rsidRDefault="00516757" w:rsidP="004D2857">
      <w:pPr>
        <w:spacing w:after="0" w:line="240" w:lineRule="auto"/>
      </w:pPr>
      <w:r>
        <w:separator/>
      </w:r>
    </w:p>
  </w:footnote>
  <w:footnote w:type="continuationSeparator" w:id="0">
    <w:p w:rsidR="00516757" w:rsidRDefault="00516757" w:rsidP="004D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4D7"/>
    <w:rsid w:val="00010714"/>
    <w:rsid w:val="00032AC9"/>
    <w:rsid w:val="000F10DB"/>
    <w:rsid w:val="00143D5B"/>
    <w:rsid w:val="00151B06"/>
    <w:rsid w:val="00172234"/>
    <w:rsid w:val="001B00B5"/>
    <w:rsid w:val="001C687A"/>
    <w:rsid w:val="00232756"/>
    <w:rsid w:val="002721A2"/>
    <w:rsid w:val="00322250"/>
    <w:rsid w:val="00393DA9"/>
    <w:rsid w:val="003A607D"/>
    <w:rsid w:val="003C4BE0"/>
    <w:rsid w:val="004D2857"/>
    <w:rsid w:val="00516757"/>
    <w:rsid w:val="00586A0A"/>
    <w:rsid w:val="005A1C23"/>
    <w:rsid w:val="006274DB"/>
    <w:rsid w:val="006F31F3"/>
    <w:rsid w:val="00712A08"/>
    <w:rsid w:val="00781628"/>
    <w:rsid w:val="00793EEF"/>
    <w:rsid w:val="007A0508"/>
    <w:rsid w:val="007A3872"/>
    <w:rsid w:val="007B73B6"/>
    <w:rsid w:val="008564AF"/>
    <w:rsid w:val="008B5892"/>
    <w:rsid w:val="008F0D62"/>
    <w:rsid w:val="008F4523"/>
    <w:rsid w:val="009A6FC5"/>
    <w:rsid w:val="009F6217"/>
    <w:rsid w:val="00A115EF"/>
    <w:rsid w:val="00A86FE1"/>
    <w:rsid w:val="00A877DB"/>
    <w:rsid w:val="00AB4E20"/>
    <w:rsid w:val="00AE64D7"/>
    <w:rsid w:val="00B66DE7"/>
    <w:rsid w:val="00B81605"/>
    <w:rsid w:val="00B8599B"/>
    <w:rsid w:val="00B96449"/>
    <w:rsid w:val="00C0308C"/>
    <w:rsid w:val="00C03B5C"/>
    <w:rsid w:val="00C10B4C"/>
    <w:rsid w:val="00CC0BB1"/>
    <w:rsid w:val="00CC0EC9"/>
    <w:rsid w:val="00CD5B92"/>
    <w:rsid w:val="00D47392"/>
    <w:rsid w:val="00D725C0"/>
    <w:rsid w:val="00DD5523"/>
    <w:rsid w:val="00DF0246"/>
    <w:rsid w:val="00DF1946"/>
    <w:rsid w:val="00E81A9A"/>
    <w:rsid w:val="00E84AA0"/>
    <w:rsid w:val="00EF169C"/>
    <w:rsid w:val="00F06029"/>
    <w:rsid w:val="00F10261"/>
    <w:rsid w:val="00F94C8E"/>
    <w:rsid w:val="00FA1C1E"/>
    <w:rsid w:val="00FC1202"/>
    <w:rsid w:val="00FC42C3"/>
    <w:rsid w:val="00F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4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rsid w:val="00AE64D7"/>
    <w:rPr>
      <w:rFonts w:ascii="Arial" w:hAnsi="Arial"/>
      <w:color w:val="0000FF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4D7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564AF"/>
  </w:style>
  <w:style w:type="character" w:customStyle="1" w:styleId="mrreadfromf1">
    <w:name w:val="mr_read__fromf1"/>
    <w:basedOn w:val="a0"/>
    <w:rsid w:val="008564AF"/>
    <w:rPr>
      <w:b/>
      <w:bCs/>
      <w:color w:val="000000"/>
      <w:sz w:val="16"/>
      <w:szCs w:val="16"/>
    </w:rPr>
  </w:style>
  <w:style w:type="table" w:styleId="a7">
    <w:name w:val="Table Grid"/>
    <w:basedOn w:val="a1"/>
    <w:uiPriority w:val="59"/>
    <w:rsid w:val="008F0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2857"/>
  </w:style>
  <w:style w:type="paragraph" w:styleId="aa">
    <w:name w:val="footer"/>
    <w:basedOn w:val="a"/>
    <w:link w:val="ab"/>
    <w:uiPriority w:val="99"/>
    <w:unhideWhenUsed/>
    <w:rsid w:val="004D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margo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kk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itamargo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tamarg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5</cp:revision>
  <dcterms:created xsi:type="dcterms:W3CDTF">2017-11-14T04:44:00Z</dcterms:created>
  <dcterms:modified xsi:type="dcterms:W3CDTF">2017-11-14T04:48:00Z</dcterms:modified>
</cp:coreProperties>
</file>